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6E2A" w:rsidRDefault="00576E2A" w:rsidP="00576E2A">
      <w:pPr>
        <w:rPr>
          <w:b/>
        </w:rPr>
      </w:pPr>
    </w:p>
    <w:p w:rsidR="00576E2A" w:rsidRPr="00B83B68" w:rsidRDefault="00576E2A" w:rsidP="00576E2A">
      <w:pPr>
        <w:jc w:val="center"/>
        <w:rPr>
          <w:b/>
        </w:rPr>
      </w:pPr>
      <w:r w:rsidRPr="00B83B68">
        <w:rPr>
          <w:b/>
        </w:rPr>
        <w:t>HASZONKÖLCSÖN SZERZŐDÉS</w:t>
      </w:r>
    </w:p>
    <w:p w:rsidR="00576E2A" w:rsidRDefault="00576E2A" w:rsidP="00576E2A">
      <w:pPr>
        <w:jc w:val="both"/>
      </w:pPr>
    </w:p>
    <w:p w:rsidR="00576E2A" w:rsidRDefault="00576E2A" w:rsidP="00576E2A">
      <w:pPr>
        <w:jc w:val="both"/>
        <w:rPr>
          <w:i/>
        </w:rPr>
      </w:pPr>
      <w:proofErr w:type="gramStart"/>
      <w:r w:rsidRPr="0088225D">
        <w:rPr>
          <w:i/>
        </w:rPr>
        <w:t>amely</w:t>
      </w:r>
      <w:proofErr w:type="gramEnd"/>
      <w:r w:rsidRPr="0088225D">
        <w:rPr>
          <w:i/>
        </w:rPr>
        <w:t xml:space="preserve"> létrejött egyrészről </w:t>
      </w:r>
    </w:p>
    <w:p w:rsidR="00576E2A" w:rsidRPr="0088225D" w:rsidRDefault="00576E2A" w:rsidP="00576E2A">
      <w:pPr>
        <w:jc w:val="both"/>
        <w:rPr>
          <w:i/>
        </w:rPr>
      </w:pPr>
    </w:p>
    <w:p w:rsidR="00576E2A" w:rsidRDefault="00576E2A" w:rsidP="00576E2A">
      <w:pPr>
        <w:jc w:val="both"/>
      </w:pPr>
      <w:r w:rsidRPr="001E4E0B">
        <w:rPr>
          <w:b/>
        </w:rPr>
        <w:t>Dunakeszi Város Önkormányzata</w:t>
      </w:r>
      <w:r w:rsidRPr="001E4E0B">
        <w:t xml:space="preserve"> </w:t>
      </w:r>
      <w:r>
        <w:t>(s</w:t>
      </w:r>
      <w:r w:rsidRPr="001E4E0B">
        <w:t>zékhely:</w:t>
      </w:r>
      <w:r>
        <w:t xml:space="preserve"> </w:t>
      </w:r>
      <w:r w:rsidRPr="001E4E0B">
        <w:t>2120 Dunakeszi, Fő út 25</w:t>
      </w:r>
      <w:proofErr w:type="gramStart"/>
      <w:r w:rsidRPr="001E4E0B">
        <w:t>.</w:t>
      </w:r>
      <w:r>
        <w:t>,</w:t>
      </w:r>
      <w:proofErr w:type="gramEnd"/>
      <w:r>
        <w:t xml:space="preserve"> statisztikai számjel: </w:t>
      </w:r>
      <w:r w:rsidRPr="001E4E0B">
        <w:t>15731247-8411-321-13</w:t>
      </w:r>
      <w:r>
        <w:t xml:space="preserve">, </w:t>
      </w:r>
      <w:r w:rsidRPr="001E4E0B">
        <w:t>Adószám:</w:t>
      </w:r>
      <w:r w:rsidRPr="001E4E0B">
        <w:tab/>
      </w:r>
      <w:r>
        <w:t>15731247-2-13, s</w:t>
      </w:r>
      <w:r w:rsidRPr="001E4E0B">
        <w:t xml:space="preserve">zámlavezető bank: </w:t>
      </w:r>
      <w:r>
        <w:t xml:space="preserve">OTP Bank </w:t>
      </w:r>
      <w:proofErr w:type="spellStart"/>
      <w:r>
        <w:t>Nyrt</w:t>
      </w:r>
      <w:proofErr w:type="spellEnd"/>
      <w:r>
        <w:t>., p</w:t>
      </w:r>
      <w:r w:rsidRPr="001E4E0B">
        <w:t>énzforgalmi jelzőszám:</w:t>
      </w:r>
      <w:r>
        <w:t xml:space="preserve"> </w:t>
      </w:r>
      <w:r w:rsidRPr="001E4E0B">
        <w:t>11784009-15731247</w:t>
      </w:r>
      <w:r>
        <w:t xml:space="preserve">, </w:t>
      </w:r>
      <w:r w:rsidRPr="001E4E0B">
        <w:t xml:space="preserve">képviseli: </w:t>
      </w:r>
      <w:proofErr w:type="spellStart"/>
      <w:r w:rsidRPr="001E4E0B">
        <w:t>Dióssi</w:t>
      </w:r>
      <w:proofErr w:type="spellEnd"/>
      <w:r w:rsidRPr="001E4E0B">
        <w:t xml:space="preserve"> Csaba polgármester</w:t>
      </w:r>
      <w:r>
        <w:t>), mint Kölcsönadó</w:t>
      </w:r>
    </w:p>
    <w:p w:rsidR="00576E2A" w:rsidRDefault="00576E2A" w:rsidP="00576E2A">
      <w:pPr>
        <w:jc w:val="both"/>
      </w:pPr>
      <w:r>
        <w:t xml:space="preserve">(a továbbiakban: </w:t>
      </w:r>
      <w:r w:rsidRPr="001B7916">
        <w:rPr>
          <w:b/>
          <w:i/>
        </w:rPr>
        <w:t>Kölcsönadó</w:t>
      </w:r>
      <w:r>
        <w:t>)</w:t>
      </w:r>
      <w:r w:rsidRPr="008B7EDE">
        <w:t>,</w:t>
      </w:r>
    </w:p>
    <w:p w:rsidR="00576E2A" w:rsidRDefault="00576E2A" w:rsidP="00576E2A">
      <w:pPr>
        <w:jc w:val="both"/>
      </w:pPr>
    </w:p>
    <w:p w:rsidR="00576E2A" w:rsidRPr="0088225D" w:rsidRDefault="00576E2A" w:rsidP="00576E2A">
      <w:pPr>
        <w:jc w:val="both"/>
        <w:rPr>
          <w:i/>
        </w:rPr>
      </w:pPr>
      <w:r w:rsidRPr="0088225D">
        <w:rPr>
          <w:i/>
        </w:rPr>
        <w:t xml:space="preserve">másrészről </w:t>
      </w:r>
      <w:proofErr w:type="gramStart"/>
      <w:r w:rsidRPr="0088225D">
        <w:rPr>
          <w:i/>
        </w:rPr>
        <w:t>a</w:t>
      </w:r>
      <w:proofErr w:type="gramEnd"/>
      <w:r w:rsidRPr="0088225D">
        <w:rPr>
          <w:i/>
        </w:rPr>
        <w:t xml:space="preserve"> </w:t>
      </w:r>
    </w:p>
    <w:p w:rsidR="00576E2A" w:rsidRDefault="00576E2A" w:rsidP="00576E2A">
      <w:pPr>
        <w:jc w:val="both"/>
      </w:pPr>
    </w:p>
    <w:p w:rsidR="0082306C" w:rsidRPr="00E81D91" w:rsidRDefault="0082306C" w:rsidP="0082306C">
      <w:pPr>
        <w:jc w:val="both"/>
        <w:rPr>
          <w:color w:val="FF0000"/>
        </w:rPr>
      </w:pPr>
      <w:r>
        <w:rPr>
          <w:b/>
          <w:color w:val="000000" w:themeColor="text1"/>
        </w:rPr>
        <w:t>VIVIMED Szolgáltató Betéti Társaság</w:t>
      </w:r>
      <w:r w:rsidRPr="007F5DF0">
        <w:rPr>
          <w:b/>
          <w:color w:val="000000" w:themeColor="text1"/>
        </w:rPr>
        <w:t xml:space="preserve"> </w:t>
      </w:r>
      <w:r w:rsidRPr="007F5DF0">
        <w:rPr>
          <w:color w:val="000000" w:themeColor="text1"/>
        </w:rPr>
        <w:t xml:space="preserve">(székhely: </w:t>
      </w:r>
      <w:r>
        <w:rPr>
          <w:color w:val="000000" w:themeColor="text1"/>
        </w:rPr>
        <w:t>2120</w:t>
      </w:r>
      <w:r w:rsidRPr="007F5DF0">
        <w:rPr>
          <w:color w:val="000000" w:themeColor="text1"/>
        </w:rPr>
        <w:t xml:space="preserve"> </w:t>
      </w:r>
      <w:r>
        <w:rPr>
          <w:color w:val="000000" w:themeColor="text1"/>
        </w:rPr>
        <w:t>Dunakeszi</w:t>
      </w:r>
      <w:r w:rsidRPr="00FE0A63">
        <w:rPr>
          <w:color w:val="000000" w:themeColor="text1"/>
        </w:rPr>
        <w:t xml:space="preserve">, </w:t>
      </w:r>
      <w:r>
        <w:rPr>
          <w:color w:val="000000" w:themeColor="text1"/>
        </w:rPr>
        <w:t>Széchenyi utca 68</w:t>
      </w:r>
      <w:r w:rsidRPr="00FE0A63">
        <w:rPr>
          <w:color w:val="000000" w:themeColor="text1"/>
        </w:rPr>
        <w:t>., Cégjegyzékszáma: 13-06-</w:t>
      </w:r>
      <w:r>
        <w:rPr>
          <w:color w:val="000000" w:themeColor="text1"/>
        </w:rPr>
        <w:t>046178</w:t>
      </w:r>
      <w:r w:rsidRPr="00FE0A63">
        <w:rPr>
          <w:color w:val="000000" w:themeColor="text1"/>
        </w:rPr>
        <w:t xml:space="preserve">, adószáma: </w:t>
      </w:r>
      <w:r>
        <w:rPr>
          <w:color w:val="000000" w:themeColor="text1"/>
        </w:rPr>
        <w:t>21474158-1-13</w:t>
      </w:r>
      <w:r w:rsidRPr="00FE0A63">
        <w:rPr>
          <w:color w:val="000000" w:themeColor="text1"/>
        </w:rPr>
        <w:t xml:space="preserve">, működési engedély száma: </w:t>
      </w:r>
      <w:r>
        <w:rPr>
          <w:color w:val="000000" w:themeColor="text1"/>
        </w:rPr>
        <w:t>019843,</w:t>
      </w:r>
      <w:r w:rsidRPr="00FE0A63">
        <w:rPr>
          <w:color w:val="000000" w:themeColor="text1"/>
        </w:rPr>
        <w:t xml:space="preserve"> statisztikai számjele: </w:t>
      </w:r>
      <w:r>
        <w:rPr>
          <w:color w:val="000000" w:themeColor="text1"/>
        </w:rPr>
        <w:t>21474158-8621-117-13</w:t>
      </w:r>
      <w:r w:rsidRPr="00FE0A63">
        <w:rPr>
          <w:color w:val="000000" w:themeColor="text1"/>
        </w:rPr>
        <w:t xml:space="preserve">, </w:t>
      </w:r>
      <w:r w:rsidRPr="00777A08">
        <w:rPr>
          <w:color w:val="000000" w:themeColor="text1"/>
        </w:rPr>
        <w:t>képviseli:</w:t>
      </w:r>
      <w:r w:rsidRPr="00777A08">
        <w:rPr>
          <w:b/>
          <w:color w:val="000000" w:themeColor="text1"/>
        </w:rPr>
        <w:t xml:space="preserve"> </w:t>
      </w:r>
      <w:r>
        <w:rPr>
          <w:b/>
          <w:color w:val="000000" w:themeColor="text1"/>
        </w:rPr>
        <w:t xml:space="preserve">Dr. </w:t>
      </w:r>
      <w:proofErr w:type="spellStart"/>
      <w:r>
        <w:rPr>
          <w:b/>
          <w:color w:val="000000" w:themeColor="text1"/>
        </w:rPr>
        <w:t>Babcsányi</w:t>
      </w:r>
      <w:proofErr w:type="spellEnd"/>
      <w:r>
        <w:rPr>
          <w:b/>
          <w:color w:val="000000" w:themeColor="text1"/>
        </w:rPr>
        <w:t xml:space="preserve"> Judit </w:t>
      </w:r>
      <w:r w:rsidRPr="00777A08">
        <w:rPr>
          <w:color w:val="000000" w:themeColor="text1"/>
        </w:rPr>
        <w:t xml:space="preserve">személyes ellátásra kötelezett háziorvos: </w:t>
      </w:r>
      <w:r>
        <w:rPr>
          <w:color w:val="000000" w:themeColor="text1"/>
        </w:rPr>
        <w:t xml:space="preserve">Dr. </w:t>
      </w:r>
      <w:proofErr w:type="spellStart"/>
      <w:r>
        <w:rPr>
          <w:color w:val="000000" w:themeColor="text1"/>
        </w:rPr>
        <w:t>Babcsányi</w:t>
      </w:r>
      <w:proofErr w:type="spellEnd"/>
      <w:r>
        <w:rPr>
          <w:color w:val="000000" w:themeColor="text1"/>
        </w:rPr>
        <w:t xml:space="preserve"> Judit, születési helye</w:t>
      </w:r>
      <w:r w:rsidR="00B558EC">
        <w:rPr>
          <w:color w:val="000000" w:themeColor="text1"/>
        </w:rPr>
        <w:t xml:space="preserve">, </w:t>
      </w:r>
      <w:r w:rsidRPr="00777A08">
        <w:rPr>
          <w:color w:val="000000" w:themeColor="text1"/>
        </w:rPr>
        <w:t>ideje:</w:t>
      </w:r>
      <w:r>
        <w:rPr>
          <w:color w:val="000000" w:themeColor="text1"/>
        </w:rPr>
        <w:t xml:space="preserve"> Zenta, 1966.06.09., diploma száma:</w:t>
      </w:r>
      <w:r w:rsidR="008A6F41">
        <w:rPr>
          <w:color w:val="000000" w:themeColor="text1"/>
        </w:rPr>
        <w:t xml:space="preserve"> 1052/2001.</w:t>
      </w:r>
      <w:bookmarkStart w:id="0" w:name="_GoBack"/>
      <w:bookmarkEnd w:id="0"/>
      <w:r>
        <w:rPr>
          <w:color w:val="000000" w:themeColor="text1"/>
        </w:rPr>
        <w:t>,</w:t>
      </w:r>
      <w:r w:rsidRPr="00777A08">
        <w:rPr>
          <w:color w:val="000000" w:themeColor="text1"/>
        </w:rPr>
        <w:t xml:space="preserve"> bélyegző száma: </w:t>
      </w:r>
      <w:r>
        <w:rPr>
          <w:color w:val="000000" w:themeColor="text1"/>
        </w:rPr>
        <w:t>51459</w:t>
      </w:r>
      <w:r w:rsidRPr="005352A8">
        <w:rPr>
          <w:color w:val="000000" w:themeColor="text1"/>
        </w:rPr>
        <w:t>),</w:t>
      </w:r>
    </w:p>
    <w:p w:rsidR="00576E2A" w:rsidRDefault="00576E2A" w:rsidP="00576E2A">
      <w:pPr>
        <w:jc w:val="both"/>
      </w:pPr>
      <w:proofErr w:type="gramStart"/>
      <w:r w:rsidRPr="009109A0">
        <w:t>mint</w:t>
      </w:r>
      <w:proofErr w:type="gramEnd"/>
      <w:r w:rsidRPr="009109A0">
        <w:t xml:space="preserve"> Kölcsönvevő</w:t>
      </w:r>
    </w:p>
    <w:p w:rsidR="001059F7" w:rsidRDefault="00576E2A" w:rsidP="00576E2A">
      <w:pPr>
        <w:spacing w:line="300" w:lineRule="atLeast"/>
        <w:jc w:val="both"/>
        <w:rPr>
          <w:color w:val="000000"/>
        </w:rPr>
      </w:pPr>
      <w:r>
        <w:rPr>
          <w:color w:val="000000"/>
        </w:rPr>
        <w:t xml:space="preserve">(a továbbiakban: </w:t>
      </w:r>
      <w:r w:rsidRPr="001B7916">
        <w:rPr>
          <w:b/>
          <w:i/>
          <w:color w:val="000000"/>
        </w:rPr>
        <w:t>Kölcsönvevő</w:t>
      </w:r>
      <w:r>
        <w:rPr>
          <w:color w:val="000000"/>
        </w:rPr>
        <w:t xml:space="preserve">), </w:t>
      </w:r>
    </w:p>
    <w:p w:rsidR="00576E2A" w:rsidRDefault="00576E2A" w:rsidP="00576E2A">
      <w:pPr>
        <w:jc w:val="both"/>
      </w:pPr>
    </w:p>
    <w:p w:rsidR="00576E2A" w:rsidRPr="008E414D" w:rsidRDefault="00576E2A" w:rsidP="00576E2A">
      <w:pPr>
        <w:jc w:val="both"/>
        <w:rPr>
          <w:i/>
        </w:rPr>
      </w:pPr>
      <w:r w:rsidRPr="008E414D">
        <w:rPr>
          <w:i/>
        </w:rPr>
        <w:t xml:space="preserve">harmadrészről </w:t>
      </w:r>
      <w:proofErr w:type="gramStart"/>
      <w:r w:rsidRPr="008E414D">
        <w:rPr>
          <w:i/>
        </w:rPr>
        <w:t>a</w:t>
      </w:r>
      <w:proofErr w:type="gramEnd"/>
      <w:r w:rsidRPr="008E414D">
        <w:rPr>
          <w:i/>
        </w:rPr>
        <w:t xml:space="preserve"> </w:t>
      </w:r>
    </w:p>
    <w:p w:rsidR="00576E2A" w:rsidRDefault="00576E2A" w:rsidP="00576E2A">
      <w:pPr>
        <w:jc w:val="both"/>
      </w:pPr>
    </w:p>
    <w:p w:rsidR="00576E2A" w:rsidRDefault="00576E2A" w:rsidP="00576E2A">
      <w:pPr>
        <w:jc w:val="both"/>
      </w:pPr>
      <w:r w:rsidRPr="003515DC">
        <w:rPr>
          <w:b/>
        </w:rPr>
        <w:t>Dunakesz</w:t>
      </w:r>
      <w:r>
        <w:rPr>
          <w:b/>
        </w:rPr>
        <w:t>i Közüzemi Nonprofit Korlátolt F</w:t>
      </w:r>
      <w:r w:rsidRPr="003515DC">
        <w:rPr>
          <w:b/>
        </w:rPr>
        <w:t>elelősségű Társaság</w:t>
      </w:r>
      <w:r>
        <w:t xml:space="preserve"> (képviseli: </w:t>
      </w:r>
      <w:proofErr w:type="spellStart"/>
      <w:r>
        <w:t>Homolya</w:t>
      </w:r>
      <w:proofErr w:type="spellEnd"/>
      <w:r>
        <w:t xml:space="preserve"> József ügyvezető), mint Vagyonkezelő </w:t>
      </w:r>
    </w:p>
    <w:p w:rsidR="00576E2A" w:rsidRDefault="00576E2A" w:rsidP="00576E2A">
      <w:pPr>
        <w:jc w:val="both"/>
      </w:pPr>
      <w:r>
        <w:t>Rövidített név:</w:t>
      </w:r>
      <w:r>
        <w:tab/>
      </w:r>
      <w:r>
        <w:tab/>
        <w:t>Dunakeszi Közüzemi Kft.</w:t>
      </w:r>
    </w:p>
    <w:p w:rsidR="00576E2A" w:rsidRDefault="00576E2A" w:rsidP="00576E2A">
      <w:pPr>
        <w:jc w:val="both"/>
      </w:pPr>
      <w:r>
        <w:t>Székhely:</w:t>
      </w:r>
      <w:r>
        <w:tab/>
      </w:r>
      <w:r>
        <w:tab/>
      </w:r>
      <w:r>
        <w:tab/>
        <w:t>2120 Dunakeszi, Szent István utca 1.</w:t>
      </w:r>
    </w:p>
    <w:p w:rsidR="00576E2A" w:rsidRDefault="00576E2A" w:rsidP="00576E2A">
      <w:pPr>
        <w:jc w:val="both"/>
      </w:pPr>
      <w:r>
        <w:t>Cégjegyzékszám:</w:t>
      </w:r>
      <w:r>
        <w:tab/>
      </w:r>
      <w:r>
        <w:tab/>
        <w:t>13-09-065741</w:t>
      </w:r>
    </w:p>
    <w:p w:rsidR="00576E2A" w:rsidRDefault="00576E2A" w:rsidP="00576E2A">
      <w:pPr>
        <w:jc w:val="both"/>
      </w:pPr>
      <w:r>
        <w:t>Adószám:</w:t>
      </w:r>
      <w:r>
        <w:tab/>
      </w:r>
      <w:r>
        <w:tab/>
      </w:r>
      <w:r>
        <w:tab/>
        <w:t>10773020-2-13</w:t>
      </w:r>
    </w:p>
    <w:p w:rsidR="00576E2A" w:rsidRDefault="00576E2A" w:rsidP="00576E2A">
      <w:pPr>
        <w:jc w:val="both"/>
      </w:pPr>
      <w:r>
        <w:t>Pénzforgalmi jelzőszám:</w:t>
      </w:r>
      <w:r>
        <w:tab/>
        <w:t>11742104-20044765</w:t>
      </w:r>
    </w:p>
    <w:p w:rsidR="00576E2A" w:rsidRDefault="00576E2A" w:rsidP="00576E2A">
      <w:pPr>
        <w:jc w:val="both"/>
      </w:pPr>
      <w:r>
        <w:t xml:space="preserve">(a továbbiakban: </w:t>
      </w:r>
      <w:r w:rsidRPr="001B7916">
        <w:rPr>
          <w:b/>
          <w:i/>
        </w:rPr>
        <w:t>Üzemeltető</w:t>
      </w:r>
      <w:r>
        <w:t>)</w:t>
      </w:r>
    </w:p>
    <w:p w:rsidR="00576E2A" w:rsidRDefault="00576E2A" w:rsidP="00576E2A">
      <w:pPr>
        <w:jc w:val="both"/>
      </w:pPr>
    </w:p>
    <w:p w:rsidR="00576E2A" w:rsidRDefault="00576E2A" w:rsidP="00576E2A">
      <w:pPr>
        <w:jc w:val="both"/>
      </w:pPr>
      <w:r>
        <w:t xml:space="preserve">(Kölcsönadó, Kölcsönvevő és Üzemeltető a továbbiakban együttesen: </w:t>
      </w:r>
      <w:r w:rsidRPr="001B7916">
        <w:rPr>
          <w:b/>
          <w:i/>
        </w:rPr>
        <w:t>Szerződő Felek</w:t>
      </w:r>
      <w:r>
        <w:t>) között alulírott helyen és időben az alábbi feltételekkel:</w:t>
      </w:r>
    </w:p>
    <w:p w:rsidR="00576E2A" w:rsidRDefault="00576E2A" w:rsidP="00576E2A">
      <w:pPr>
        <w:jc w:val="both"/>
      </w:pPr>
    </w:p>
    <w:p w:rsidR="00576E2A" w:rsidRPr="003F4772" w:rsidRDefault="00576E2A" w:rsidP="00576E2A">
      <w:pPr>
        <w:jc w:val="center"/>
        <w:rPr>
          <w:b/>
        </w:rPr>
      </w:pPr>
      <w:r w:rsidRPr="003F4772">
        <w:rPr>
          <w:b/>
        </w:rPr>
        <w:t>Preambulum</w:t>
      </w:r>
    </w:p>
    <w:p w:rsidR="00576E2A" w:rsidRDefault="00576E2A" w:rsidP="00576E2A">
      <w:pPr>
        <w:jc w:val="both"/>
      </w:pPr>
      <w:r>
        <w:t xml:space="preserve">Szerződő Felek rögzítik, hogy Kölcsönadó és Kölcsönvevő Dunakeszi Város Önkormányzata </w:t>
      </w:r>
      <w:proofErr w:type="gramStart"/>
      <w:r>
        <w:t xml:space="preserve">Képviselő-testületének </w:t>
      </w:r>
      <w:r w:rsidR="00B558EC">
        <w:rPr>
          <w:color w:val="000000"/>
        </w:rPr>
        <w:t>…</w:t>
      </w:r>
      <w:proofErr w:type="gramEnd"/>
      <w:r w:rsidR="00B558EC">
        <w:rPr>
          <w:color w:val="000000"/>
        </w:rPr>
        <w:t>/2019. (IX.26</w:t>
      </w:r>
      <w:r>
        <w:rPr>
          <w:color w:val="000000"/>
        </w:rPr>
        <w:t xml:space="preserve">.) </w:t>
      </w:r>
      <w:r>
        <w:t>számú határozata alapján 2019</w:t>
      </w:r>
      <w:r w:rsidRPr="00994BB5">
        <w:t xml:space="preserve">. </w:t>
      </w:r>
      <w:r w:rsidR="00B558EC">
        <w:t>október 3</w:t>
      </w:r>
      <w:r w:rsidRPr="00994BB5">
        <w:t>. napjától</w:t>
      </w:r>
      <w:r>
        <w:t xml:space="preserve"> 2024</w:t>
      </w:r>
      <w:r w:rsidRPr="00994BB5">
        <w:t xml:space="preserve">. </w:t>
      </w:r>
      <w:r w:rsidR="00B558EC">
        <w:t>október 2</w:t>
      </w:r>
      <w:r w:rsidRPr="00994BB5">
        <w:t>. napjáig</w:t>
      </w:r>
      <w:r>
        <w:t xml:space="preserve"> tartó időtartamra Dunakeszi </w:t>
      </w:r>
      <w:r w:rsidR="00B558EC">
        <w:t>XII. számú</w:t>
      </w:r>
      <w:r>
        <w:t xml:space="preserve"> háziorvosi körzet feladatainak ellátására szerződést kötnek egymással (a továbbiakban: Alapszerződés). A feladat ellátásnak Kölcsönvevő a </w:t>
      </w:r>
      <w:r w:rsidRPr="00782F1B">
        <w:rPr>
          <w:b/>
        </w:rPr>
        <w:t xml:space="preserve">2120 Dunakeszi, </w:t>
      </w:r>
      <w:r w:rsidR="00B558EC">
        <w:rPr>
          <w:b/>
        </w:rPr>
        <w:t>Széchenyi utca 68</w:t>
      </w:r>
      <w:r w:rsidR="00334EEC">
        <w:rPr>
          <w:b/>
        </w:rPr>
        <w:t>.</w:t>
      </w:r>
      <w:r>
        <w:t xml:space="preserve"> (továbbiakban Ingatlan) alatti önkormányzati tulajdonú orvosi rendelő épületében tesz eleget, amely ingatlan használatának rendezésére haszonkölcsön szerződést kötnek.</w:t>
      </w:r>
    </w:p>
    <w:p w:rsidR="00576E2A" w:rsidRDefault="00576E2A" w:rsidP="00576E2A">
      <w:pPr>
        <w:jc w:val="both"/>
      </w:pPr>
      <w:r>
        <w:t>Továbbá Szerződő Felek rögzítik, hogy Dunakeszi Város Önkormányzata és a 100%-</w:t>
      </w:r>
      <w:proofErr w:type="spellStart"/>
      <w:r>
        <w:t>os</w:t>
      </w:r>
      <w:proofErr w:type="spellEnd"/>
      <w:r>
        <w:t xml:space="preserve"> tulajdonában álló Dunakeszi Közüzemi Nonprofit Kft. </w:t>
      </w:r>
      <w:r w:rsidRPr="00980548">
        <w:t xml:space="preserve">között 2018. június 4-én </w:t>
      </w:r>
      <w:r>
        <w:t>meg</w:t>
      </w:r>
      <w:r w:rsidRPr="00980548">
        <w:t xml:space="preserve">kötött </w:t>
      </w:r>
      <w:r>
        <w:t xml:space="preserve">üzemeltetési szerződés szerint Ingatlan </w:t>
      </w:r>
      <w:r w:rsidRPr="00F3571F">
        <w:t>üzemeltetője a Dunakeszi Közüzemi Nonprofit Kft.</w:t>
      </w:r>
      <w:r>
        <w:t xml:space="preserve"> </w:t>
      </w:r>
    </w:p>
    <w:p w:rsidR="00576E2A" w:rsidRDefault="00576E2A" w:rsidP="00576E2A">
      <w:pPr>
        <w:jc w:val="both"/>
        <w:rPr>
          <w:b/>
        </w:rPr>
      </w:pPr>
    </w:p>
    <w:p w:rsidR="00576E2A" w:rsidRDefault="00292F69" w:rsidP="00292F69">
      <w:pPr>
        <w:jc w:val="both"/>
      </w:pPr>
      <w:r w:rsidRPr="00292F69">
        <w:t>1.</w:t>
      </w:r>
      <w:r w:rsidR="00576E2A">
        <w:t xml:space="preserve">Szerződő Felek tényként állapítják meg, hogy Kölcsönadó kizárólagos tulajdonában, és Üzemeltető vagyonkezelésében áll </w:t>
      </w:r>
      <w:r w:rsidR="00576E2A" w:rsidRPr="00093CF0">
        <w:t xml:space="preserve">a </w:t>
      </w:r>
      <w:r w:rsidR="00576E2A" w:rsidRPr="00C50359">
        <w:rPr>
          <w:b/>
        </w:rPr>
        <w:t xml:space="preserve">2120 Dunakeszi, </w:t>
      </w:r>
      <w:r w:rsidR="00B558EC">
        <w:rPr>
          <w:b/>
        </w:rPr>
        <w:t>Széchenyi utca 68</w:t>
      </w:r>
      <w:r w:rsidR="00576E2A" w:rsidRPr="00C50359">
        <w:rPr>
          <w:b/>
        </w:rPr>
        <w:t>. szám alatt található ingatlan</w:t>
      </w:r>
      <w:r w:rsidR="00576E2A">
        <w:t xml:space="preserve"> (Ingatlan), melyet Kölcsönvevő jelenleg is használ, annak birtokában van.</w:t>
      </w:r>
    </w:p>
    <w:p w:rsidR="00576E2A" w:rsidRDefault="00576E2A" w:rsidP="00576E2A">
      <w:pPr>
        <w:jc w:val="both"/>
      </w:pPr>
    </w:p>
    <w:p w:rsidR="00576E2A" w:rsidRDefault="00292F69" w:rsidP="00292F69">
      <w:pPr>
        <w:jc w:val="both"/>
      </w:pPr>
      <w:r>
        <w:lastRenderedPageBreak/>
        <w:t>2.</w:t>
      </w:r>
      <w:r w:rsidR="00576E2A">
        <w:t xml:space="preserve">A Kölcsönadó jelen szerződés aláírásával térítésmentesen haszonkölcsönbe adja </w:t>
      </w:r>
      <w:r w:rsidR="00576E2A" w:rsidRPr="00FB6640">
        <w:rPr>
          <w:b/>
        </w:rPr>
        <w:t xml:space="preserve">2019. </w:t>
      </w:r>
      <w:r w:rsidR="00B558EC">
        <w:rPr>
          <w:b/>
        </w:rPr>
        <w:t>október 3</w:t>
      </w:r>
      <w:r w:rsidR="00576E2A" w:rsidRPr="00FB6640">
        <w:rPr>
          <w:b/>
        </w:rPr>
        <w:t xml:space="preserve">. napjától 2024. </w:t>
      </w:r>
      <w:r w:rsidR="00B558EC">
        <w:rPr>
          <w:b/>
        </w:rPr>
        <w:t>október 2</w:t>
      </w:r>
      <w:r w:rsidR="00576E2A" w:rsidRPr="00FB6640">
        <w:rPr>
          <w:b/>
        </w:rPr>
        <w:t>. napjáig, határozott 5 éves időtartamra</w:t>
      </w:r>
      <w:r w:rsidR="00576E2A">
        <w:t xml:space="preserve"> Kölcsönvevőnek az 1.1 pont szerinti Ingatlant a nemzeti vagyonról szóló 2011. évi CXCVI. törvény 11. § (13) bekezdésében foglaltak, továbbá Dunakeszi Város Önkormányzata Képviselő-testületének az önkormányzati vagyon hasznosításának, használatának és forgalmának </w:t>
      </w:r>
      <w:r w:rsidR="00576E2A" w:rsidRPr="005F48A2">
        <w:t>rendjéről szóló 7/2012. (II.28.) rendelete</w:t>
      </w:r>
      <w:r w:rsidR="00576E2A">
        <w:t xml:space="preserve"> 14. § (2) bekezdés c) pontja és (6) bekezdése, valamint Dunakeszi Város Önkormányzata Képviselő-testületének egészségügyi alapellátási körzeteiről szóló </w:t>
      </w:r>
      <w:r w:rsidR="00576E2A" w:rsidRPr="00374836">
        <w:t>10/2015. (V.06.)</w:t>
      </w:r>
      <w:r w:rsidR="00576E2A">
        <w:t xml:space="preserve"> rendeletébe foglalt </w:t>
      </w:r>
      <w:r w:rsidR="00B558EC">
        <w:t>XII. számú</w:t>
      </w:r>
      <w:r w:rsidR="00576E2A">
        <w:t xml:space="preserve"> háziorvosi körzet feladatainak ellátása céljából. </w:t>
      </w:r>
    </w:p>
    <w:p w:rsidR="00576E2A" w:rsidRDefault="00576E2A" w:rsidP="00292F69">
      <w:pPr>
        <w:jc w:val="both"/>
      </w:pPr>
    </w:p>
    <w:p w:rsidR="00576E2A" w:rsidRDefault="00292F69" w:rsidP="00576E2A">
      <w:pPr>
        <w:jc w:val="both"/>
      </w:pPr>
      <w:r>
        <w:t>3.</w:t>
      </w:r>
      <w:r w:rsidR="00576E2A">
        <w:t>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a Nemzeti Egészségbiztosítási Alapkezelő által nem finanszírozott egészségügyi tevékenységre nem használhatja. E kötelezettség megszegése a Kölcsönadó felmondási jogát alapozza meg.</w:t>
      </w:r>
    </w:p>
    <w:p w:rsidR="00576E2A" w:rsidRDefault="00576E2A" w:rsidP="00576E2A">
      <w:pPr>
        <w:jc w:val="both"/>
      </w:pPr>
    </w:p>
    <w:p w:rsidR="00576E2A" w:rsidRDefault="00292F69" w:rsidP="00576E2A">
      <w:pPr>
        <w:jc w:val="both"/>
      </w:pPr>
      <w:r>
        <w:t>4.</w:t>
      </w:r>
      <w:r w:rsidR="00576E2A">
        <w:t xml:space="preserve">Szerződő Felek rögzítik, hogy a rendelő használatának ingyenessége nem terjed ki a rendelő használatából eredő rezsiköltségek – víz, fűtés (gáz, </w:t>
      </w:r>
      <w:proofErr w:type="spellStart"/>
      <w:r w:rsidR="00576E2A">
        <w:t>távhő</w:t>
      </w:r>
      <w:proofErr w:type="spellEnd"/>
      <w:r w:rsidR="00576E2A">
        <w:t xml:space="preserve">), villany, telefon, internet, szemétszállítás, szükség esetén közös költség – megfizetése alóli mentességre, amely költségeket a Kölcsönvevő köteles teljes egészében a szolgáltatók (áram, víz, stb.) által kibocsátott számla alapján – annak kézhezvételét követően a számlán </w:t>
      </w:r>
      <w:proofErr w:type="spellStart"/>
      <w:r w:rsidR="00576E2A">
        <w:t>feltüntetet</w:t>
      </w:r>
      <w:proofErr w:type="spellEnd"/>
      <w:r w:rsidR="00576E2A">
        <w:t xml:space="preserve"> fizetési határidőig átutalással – megfizetni. </w:t>
      </w:r>
    </w:p>
    <w:p w:rsidR="00576E2A" w:rsidRDefault="00576E2A" w:rsidP="00576E2A">
      <w:pPr>
        <w:ind w:left="360" w:hanging="360"/>
        <w:jc w:val="both"/>
      </w:pPr>
    </w:p>
    <w:p w:rsidR="00576E2A" w:rsidRPr="003C78E3" w:rsidRDefault="00292F69" w:rsidP="00576E2A">
      <w:pPr>
        <w:jc w:val="both"/>
      </w:pPr>
      <w:r>
        <w:t>5.</w:t>
      </w:r>
      <w:r w:rsidR="00576E2A" w:rsidRPr="003C78E3">
        <w:t xml:space="preserve">A Kölcsönvevő kötelessége az 1.1 pont szerinti Ingatlan karbantartása, állagának megóvása, különösen: </w:t>
      </w:r>
      <w:r w:rsidR="00576E2A">
        <w:t xml:space="preserve">szükség esetén </w:t>
      </w:r>
      <w:r w:rsidR="00576E2A" w:rsidRPr="003C78E3">
        <w:t xml:space="preserve">a belső falak festése, hideg- és meleg burkolatok karbantartása, cseréje, falon kívüli gépészeti berendezési tárgyak javítása, cseréje (pl.: csaptelep, mosdó, szifon), valamint a klíma berendezés javítása, tisztítása, évi bruttó 100.000,- </w:t>
      </w:r>
      <w:proofErr w:type="gramStart"/>
      <w:r w:rsidR="00576E2A" w:rsidRPr="003C78E3">
        <w:t>Ft</w:t>
      </w:r>
      <w:proofErr w:type="gramEnd"/>
      <w:r w:rsidR="00576E2A" w:rsidRPr="003C78E3">
        <w:t xml:space="preserve"> azaz Egyszázezer forint értékhatárig.</w:t>
      </w:r>
      <w:r w:rsidR="00576E2A">
        <w:t xml:space="preserve"> </w:t>
      </w:r>
      <w:r w:rsidR="00576E2A" w:rsidRPr="003C78E3">
        <w:t xml:space="preserve">Szerződő Felek rögzítik továbbá, hogy a Kölcsönvevő saját költségén köteles gondoskodni az Üzemeltető által részére térítésmentesen átadott Ingatlan, a hozzá tartozó udvar és zöldterület takarításáról, télen a hó eltakarításáról. </w:t>
      </w:r>
    </w:p>
    <w:p w:rsidR="00576E2A" w:rsidRDefault="00576E2A" w:rsidP="00576E2A">
      <w:pPr>
        <w:jc w:val="both"/>
      </w:pPr>
    </w:p>
    <w:p w:rsidR="00576E2A" w:rsidRDefault="00292F69" w:rsidP="00576E2A">
      <w:pPr>
        <w:jc w:val="both"/>
      </w:pPr>
      <w:r>
        <w:t>6.</w:t>
      </w:r>
      <w:r w:rsidR="00576E2A">
        <w:t>A Kölcsönadó kötelessége az Üzemeltető útján az épület szerkezeti részeinek felújítása és karbantartása beleértve az épület homlokzati nyílászáróit, valamint a közműellátás alapvezetékeit (gázvezeték, vízvezeték (bojler), csatornarendszer és a fűtésrendszer). Az Üzemeltető feladata a kivitelezés megszervezése, felügyelete, az elvégzett munka ellenőrzése.</w:t>
      </w:r>
    </w:p>
    <w:p w:rsidR="00576E2A" w:rsidRDefault="00576E2A" w:rsidP="00576E2A">
      <w:pPr>
        <w:jc w:val="both"/>
      </w:pPr>
    </w:p>
    <w:p w:rsidR="00576E2A" w:rsidRDefault="00292F69" w:rsidP="00576E2A">
      <w:pPr>
        <w:jc w:val="both"/>
      </w:pPr>
      <w:r>
        <w:t>7.</w:t>
      </w:r>
      <w:r w:rsidR="00576E2A">
        <w:t xml:space="preserve">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576E2A" w:rsidRDefault="00576E2A" w:rsidP="00576E2A">
      <w:pPr>
        <w:jc w:val="both"/>
      </w:pPr>
    </w:p>
    <w:p w:rsidR="00576E2A" w:rsidRDefault="00292F69" w:rsidP="00576E2A">
      <w:pPr>
        <w:jc w:val="both"/>
      </w:pPr>
      <w:r>
        <w:t>8.</w:t>
      </w:r>
      <w:r w:rsidR="00576E2A">
        <w:t>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576E2A" w:rsidRDefault="00576E2A" w:rsidP="00576E2A">
      <w:pPr>
        <w:jc w:val="both"/>
      </w:pPr>
    </w:p>
    <w:p w:rsidR="00576E2A" w:rsidRDefault="00292F69" w:rsidP="00576E2A">
      <w:pPr>
        <w:jc w:val="both"/>
      </w:pPr>
      <w:r>
        <w:t>9.</w:t>
      </w:r>
      <w:r w:rsidR="00576E2A">
        <w:t>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576E2A" w:rsidRDefault="00576E2A" w:rsidP="00576E2A">
      <w:pPr>
        <w:jc w:val="both"/>
      </w:pPr>
    </w:p>
    <w:p w:rsidR="00576E2A" w:rsidRDefault="00292F69" w:rsidP="00576E2A">
      <w:pPr>
        <w:jc w:val="both"/>
      </w:pPr>
      <w:r>
        <w:t>10.</w:t>
      </w:r>
      <w:r w:rsidR="00576E2A">
        <w:t xml:space="preserve">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w:t>
      </w:r>
      <w:r w:rsidR="00576E2A" w:rsidRPr="00B1212E">
        <w:t xml:space="preserve">hatályos </w:t>
      </w:r>
      <w:r w:rsidR="00576E2A" w:rsidRPr="00B1212E">
        <w:rPr>
          <w:i/>
        </w:rPr>
        <w:t>„a lakások és helyiségek bérlétéről”</w:t>
      </w:r>
      <w:r w:rsidR="00576E2A" w:rsidRPr="00B1212E">
        <w:t xml:space="preserve"> szóló önkormányzati rendeletben </w:t>
      </w:r>
      <w:r w:rsidR="00576E2A">
        <w:t>meghatározott díj és napi 20.000,- Ft, azaz Húsz</w:t>
      </w:r>
      <w:r w:rsidR="00576E2A" w:rsidRPr="00B1212E">
        <w:t>ezer forint kötbér fizetésére.</w:t>
      </w:r>
    </w:p>
    <w:p w:rsidR="00576E2A" w:rsidRDefault="00576E2A" w:rsidP="00576E2A">
      <w:pPr>
        <w:jc w:val="both"/>
      </w:pPr>
    </w:p>
    <w:p w:rsidR="00576E2A" w:rsidRDefault="00292F69" w:rsidP="00576E2A">
      <w:pPr>
        <w:jc w:val="both"/>
      </w:pPr>
      <w:r>
        <w:t>11.</w:t>
      </w:r>
      <w:r w:rsidR="00576E2A">
        <w:t xml:space="preserve">Amennyiben a Kölcsönadó jogszabályi kötelezettsége az egészségügyi alapellátásra vonatkozóan megszűnik, jelen szerződést Szerződő Felek a jogszabályváltozás hatálybalépését követő 30. napra közös megegyezéssel megszüntetik. </w:t>
      </w:r>
    </w:p>
    <w:p w:rsidR="00576E2A" w:rsidRDefault="00576E2A" w:rsidP="00576E2A">
      <w:pPr>
        <w:jc w:val="both"/>
      </w:pPr>
    </w:p>
    <w:p w:rsidR="00576E2A" w:rsidRDefault="00292F69" w:rsidP="00576E2A">
      <w:pPr>
        <w:jc w:val="both"/>
      </w:pPr>
      <w:r>
        <w:t>12.</w:t>
      </w:r>
      <w:r w:rsidR="00576E2A">
        <w:t xml:space="preserve">A jelen szerződésben foglalt értesítéseket írásba kell foglalni és Szerződő Felek jelen szerződésben megjelölt címére kell megküldeni, átvételi elismervénnyel igazolt közvetlen kézbesítés, vagy tértivevényes ajánlott levél útján. </w:t>
      </w:r>
    </w:p>
    <w:p w:rsidR="00576E2A" w:rsidRDefault="00576E2A" w:rsidP="00576E2A">
      <w:pPr>
        <w:jc w:val="both"/>
      </w:pPr>
    </w:p>
    <w:p w:rsidR="00576E2A" w:rsidRDefault="00292F69" w:rsidP="00576E2A">
      <w:pPr>
        <w:jc w:val="both"/>
      </w:pPr>
      <w:r>
        <w:t>13.</w:t>
      </w:r>
      <w:r w:rsidR="00576E2A">
        <w:t>Szerződő Felek kölcsönösen kijelentik, hogy a közöttük létrejött szerződést az időközben esetlegesen bekövetkező jogszabályváltozásokra tekintettel, azokkal összhangban írásban módosítják.</w:t>
      </w:r>
    </w:p>
    <w:p w:rsidR="00576E2A" w:rsidRDefault="00576E2A" w:rsidP="00576E2A">
      <w:pPr>
        <w:jc w:val="both"/>
      </w:pPr>
    </w:p>
    <w:p w:rsidR="00576E2A" w:rsidRDefault="00292F69" w:rsidP="00576E2A">
      <w:pPr>
        <w:jc w:val="both"/>
      </w:pPr>
      <w:r>
        <w:t>14.</w:t>
      </w:r>
      <w:r w:rsidR="00576E2A">
        <w:t xml:space="preserve">Jelen szerződésben nem szabályozott kérdésekben a hatályos jogszabályi rendelkezések, különösen a Ptk. rendelkezései az irányadók. Szerződő Felek a közöttük felmerülő vitás kérdéseiket elsődlegesen egyezséggel </w:t>
      </w:r>
      <w:proofErr w:type="spellStart"/>
      <w:r w:rsidR="00576E2A">
        <w:t>kísérlik</w:t>
      </w:r>
      <w:proofErr w:type="spellEnd"/>
      <w:r w:rsidR="00576E2A">
        <w:t xml:space="preserve"> meg rendezni és csak ennek eredménytelensége esetén fordulnak a jogvita elbírálására az illetékes bírósághoz.</w:t>
      </w:r>
    </w:p>
    <w:p w:rsidR="00576E2A" w:rsidRDefault="00576E2A" w:rsidP="00576E2A">
      <w:pPr>
        <w:ind w:left="360" w:hanging="360"/>
        <w:jc w:val="center"/>
      </w:pPr>
    </w:p>
    <w:p w:rsidR="00576E2A" w:rsidRDefault="00576E2A" w:rsidP="00576E2A">
      <w:pPr>
        <w:ind w:left="540" w:hanging="540"/>
        <w:jc w:val="center"/>
        <w:rPr>
          <w:b/>
        </w:rPr>
      </w:pPr>
      <w:r w:rsidRPr="00D71379">
        <w:rPr>
          <w:b/>
        </w:rPr>
        <w:t>Szerződő Felek jelen szerződést elolvasás és értelmezés után, mint akaratukkal mindenben egyezőt jóváhagyólag írják alá.</w:t>
      </w:r>
    </w:p>
    <w:p w:rsidR="00576E2A" w:rsidRDefault="00576E2A" w:rsidP="00D42B79">
      <w:pPr>
        <w:jc w:val="both"/>
      </w:pPr>
    </w:p>
    <w:p w:rsidR="00576E2A" w:rsidRDefault="00576E2A" w:rsidP="00576E2A">
      <w:pPr>
        <w:ind w:left="360" w:hanging="360"/>
        <w:jc w:val="both"/>
      </w:pPr>
      <w:r>
        <w:t xml:space="preserve">Dunakeszi, 2019. </w:t>
      </w:r>
      <w:proofErr w:type="gramStart"/>
      <w:r w:rsidR="00B558EC">
        <w:t>szeptember</w:t>
      </w:r>
      <w:r w:rsidR="00887845">
        <w:t xml:space="preserve"> …</w:t>
      </w:r>
      <w:r>
        <w:t>.</w:t>
      </w:r>
      <w:proofErr w:type="gramEnd"/>
    </w:p>
    <w:p w:rsidR="00576E2A" w:rsidRDefault="00576E2A" w:rsidP="00576E2A">
      <w:pPr>
        <w:ind w:left="360" w:hanging="360"/>
        <w:jc w:val="both"/>
      </w:pPr>
    </w:p>
    <w:p w:rsidR="00576E2A" w:rsidRDefault="00576E2A" w:rsidP="00576E2A">
      <w:pPr>
        <w:jc w:val="both"/>
      </w:pPr>
    </w:p>
    <w:p w:rsidR="00576E2A" w:rsidRDefault="00576E2A" w:rsidP="00576E2A">
      <w:pPr>
        <w:ind w:left="360" w:hanging="360"/>
        <w:jc w:val="both"/>
      </w:pPr>
    </w:p>
    <w:p w:rsidR="00576E2A" w:rsidRPr="004676BB" w:rsidRDefault="00576E2A" w:rsidP="00576E2A">
      <w:pPr>
        <w:tabs>
          <w:tab w:val="left" w:pos="900"/>
          <w:tab w:val="left" w:pos="5580"/>
        </w:tabs>
        <w:ind w:left="709" w:hanging="567"/>
      </w:pPr>
      <w:r>
        <w:t xml:space="preserve">   </w:t>
      </w:r>
      <w:r w:rsidRPr="004676BB">
        <w:t xml:space="preserve"> ………………</w:t>
      </w:r>
      <w:r>
        <w:t xml:space="preserve">………………………..                   </w:t>
      </w:r>
      <w:r>
        <w:tab/>
      </w:r>
      <w:r w:rsidRPr="004676BB">
        <w:t>.…………………………………</w:t>
      </w:r>
    </w:p>
    <w:p w:rsidR="00576E2A" w:rsidRPr="003F4E48" w:rsidRDefault="00576E2A" w:rsidP="00576E2A">
      <w:pPr>
        <w:ind w:firstLine="708"/>
        <w:jc w:val="both"/>
        <w:rPr>
          <w:b/>
        </w:rPr>
      </w:pPr>
      <w:r w:rsidRPr="003F4E48">
        <w:rPr>
          <w:b/>
        </w:rPr>
        <w:t>Dunakeszi Város Önkormányzata</w:t>
      </w:r>
      <w:r>
        <w:tab/>
      </w:r>
      <w:r>
        <w:tab/>
      </w:r>
      <w:r>
        <w:tab/>
      </w:r>
      <w:r w:rsidR="00B558EC">
        <w:rPr>
          <w:b/>
        </w:rPr>
        <w:t>VIVIMED Szolgáltató Betéti Társaság</w:t>
      </w:r>
    </w:p>
    <w:p w:rsidR="00576E2A" w:rsidRPr="001E4E0B" w:rsidRDefault="00576E2A" w:rsidP="00576E2A">
      <w:pPr>
        <w:jc w:val="both"/>
      </w:pPr>
      <w:r w:rsidRPr="001E4E0B">
        <w:t xml:space="preserve">            Képviseli: </w:t>
      </w:r>
      <w:proofErr w:type="spellStart"/>
      <w:r w:rsidRPr="001E4E0B">
        <w:t>Dióssi</w:t>
      </w:r>
      <w:proofErr w:type="spellEnd"/>
      <w:r w:rsidRPr="001E4E0B">
        <w:t xml:space="preserve"> Csaba </w:t>
      </w:r>
      <w:r>
        <w:t>polgármester</w:t>
      </w:r>
      <w:r w:rsidRPr="001E4E0B">
        <w:tab/>
      </w:r>
      <w:r>
        <w:t xml:space="preserve">    </w:t>
      </w:r>
      <w:r>
        <w:tab/>
      </w:r>
      <w:r w:rsidRPr="001E4E0B">
        <w:t xml:space="preserve">Képviseli: </w:t>
      </w:r>
      <w:r w:rsidR="00B558EC">
        <w:t xml:space="preserve">Dr. </w:t>
      </w:r>
      <w:proofErr w:type="spellStart"/>
      <w:r w:rsidR="00B558EC">
        <w:t>Babcsán</w:t>
      </w:r>
      <w:r w:rsidR="00CD6DE9">
        <w:t>y</w:t>
      </w:r>
      <w:r w:rsidR="00B558EC">
        <w:t>i</w:t>
      </w:r>
      <w:proofErr w:type="spellEnd"/>
      <w:r w:rsidR="00B558EC">
        <w:t xml:space="preserve"> </w:t>
      </w:r>
      <w:proofErr w:type="gramStart"/>
      <w:r w:rsidR="00B558EC">
        <w:t>Judit</w:t>
      </w:r>
      <w:r w:rsidRPr="001E4E0B">
        <w:t xml:space="preserve">                </w:t>
      </w:r>
      <w:r w:rsidRPr="001E4E0B">
        <w:tab/>
      </w:r>
      <w:r>
        <w:t xml:space="preserve">   </w:t>
      </w:r>
      <w:r w:rsidR="00CF5693">
        <w:tab/>
        <w:t xml:space="preserve">      </w:t>
      </w:r>
      <w:r>
        <w:t>Kölcsönadó</w:t>
      </w:r>
      <w:proofErr w:type="gramEnd"/>
      <w:r w:rsidRPr="001E4E0B">
        <w:tab/>
      </w:r>
      <w:r w:rsidRPr="001E4E0B">
        <w:tab/>
      </w:r>
      <w:r w:rsidRPr="001E4E0B">
        <w:tab/>
      </w:r>
      <w:r w:rsidRPr="001E4E0B">
        <w:tab/>
      </w:r>
      <w:r w:rsidRPr="001E4E0B">
        <w:tab/>
      </w:r>
      <w:r>
        <w:t xml:space="preserve">     </w:t>
      </w:r>
      <w:r>
        <w:tab/>
        <w:t xml:space="preserve">    Kölcsönvevő</w:t>
      </w:r>
    </w:p>
    <w:p w:rsidR="00576E2A" w:rsidRPr="004676BB" w:rsidRDefault="00576E2A" w:rsidP="00576E2A">
      <w:pPr>
        <w:tabs>
          <w:tab w:val="left" w:pos="900"/>
          <w:tab w:val="left" w:pos="5580"/>
        </w:tabs>
        <w:ind w:left="709" w:hanging="567"/>
      </w:pPr>
    </w:p>
    <w:p w:rsidR="00576E2A" w:rsidRPr="004676BB" w:rsidRDefault="00576E2A" w:rsidP="00576E2A">
      <w:pPr>
        <w:tabs>
          <w:tab w:val="left" w:pos="900"/>
          <w:tab w:val="left" w:pos="5580"/>
        </w:tabs>
        <w:ind w:left="709" w:hanging="567"/>
      </w:pPr>
    </w:p>
    <w:p w:rsidR="00576E2A" w:rsidRPr="004676BB" w:rsidRDefault="00576E2A" w:rsidP="00576E2A">
      <w:pPr>
        <w:tabs>
          <w:tab w:val="left" w:pos="900"/>
          <w:tab w:val="left" w:pos="5580"/>
        </w:tabs>
        <w:ind w:left="709" w:hanging="567"/>
      </w:pPr>
    </w:p>
    <w:p w:rsidR="00576E2A" w:rsidRPr="004676BB" w:rsidRDefault="00576E2A" w:rsidP="00576E2A">
      <w:pPr>
        <w:tabs>
          <w:tab w:val="left" w:pos="900"/>
          <w:tab w:val="left" w:pos="5580"/>
        </w:tabs>
        <w:ind w:left="900" w:hanging="567"/>
      </w:pPr>
      <w:r w:rsidRPr="004676BB">
        <w:t xml:space="preserve">        ………………………………………..                                                   </w:t>
      </w:r>
      <w:r>
        <w:t xml:space="preserve">                       </w:t>
      </w:r>
      <w:r w:rsidRPr="004676BB">
        <w:rPr>
          <w:b/>
          <w:bCs/>
        </w:rPr>
        <w:t xml:space="preserve">Dunakeszi Közüzemi Nonprofit Kft. </w:t>
      </w:r>
      <w:r w:rsidRPr="004676BB">
        <w:t xml:space="preserve">                    </w:t>
      </w:r>
    </w:p>
    <w:p w:rsidR="00576E2A" w:rsidRPr="004676BB" w:rsidRDefault="00576E2A" w:rsidP="00576E2A">
      <w:pPr>
        <w:tabs>
          <w:tab w:val="left" w:pos="900"/>
          <w:tab w:val="left" w:pos="5580"/>
        </w:tabs>
        <w:ind w:left="709" w:hanging="567"/>
      </w:pPr>
      <w:r w:rsidRPr="004676BB">
        <w:t xml:space="preserve">                      </w:t>
      </w:r>
      <w:proofErr w:type="gramStart"/>
      <w:r w:rsidRPr="004676BB">
        <w:t>képviseli</w:t>
      </w:r>
      <w:proofErr w:type="gramEnd"/>
      <w:r w:rsidRPr="004676BB">
        <w:t xml:space="preserve">: </w:t>
      </w:r>
      <w:proofErr w:type="spellStart"/>
      <w:r w:rsidRPr="004676BB">
        <w:t>Homolya</w:t>
      </w:r>
      <w:proofErr w:type="spellEnd"/>
      <w:r w:rsidRPr="004676BB">
        <w:t xml:space="preserve"> József                                           </w:t>
      </w:r>
      <w:r w:rsidRPr="004676BB">
        <w:tab/>
        <w:t xml:space="preserve">        </w:t>
      </w:r>
    </w:p>
    <w:p w:rsidR="00576E2A" w:rsidRDefault="00576E2A" w:rsidP="00576E2A">
      <w:pPr>
        <w:ind w:left="360" w:hanging="360"/>
        <w:jc w:val="both"/>
      </w:pPr>
      <w:r w:rsidRPr="004676BB">
        <w:tab/>
        <w:t xml:space="preserve">                    </w:t>
      </w:r>
      <w:r>
        <w:t xml:space="preserve">      Üzeme</w:t>
      </w:r>
      <w:r w:rsidRPr="004676BB">
        <w:t>l</w:t>
      </w:r>
      <w:r>
        <w:t>tet</w:t>
      </w:r>
      <w:r w:rsidRPr="004676BB">
        <w:t xml:space="preserve">ő                                                                      </w:t>
      </w:r>
    </w:p>
    <w:p w:rsidR="00576E2A" w:rsidRDefault="00576E2A" w:rsidP="00576E2A">
      <w:pPr>
        <w:ind w:left="360" w:hanging="360"/>
        <w:jc w:val="both"/>
      </w:pPr>
    </w:p>
    <w:p w:rsidR="00576E2A" w:rsidRDefault="00576E2A" w:rsidP="00576E2A">
      <w:pPr>
        <w:ind w:left="360" w:hanging="360"/>
        <w:jc w:val="both"/>
      </w:pPr>
    </w:p>
    <w:p w:rsidR="00576E2A" w:rsidRDefault="00576E2A" w:rsidP="00576E2A">
      <w:pPr>
        <w:ind w:left="360" w:hanging="360"/>
        <w:jc w:val="both"/>
      </w:pPr>
    </w:p>
    <w:p w:rsidR="00576E2A" w:rsidRPr="00676E84" w:rsidRDefault="00576E2A" w:rsidP="00576E2A">
      <w:pPr>
        <w:jc w:val="both"/>
        <w:rPr>
          <w:sz w:val="22"/>
          <w:szCs w:val="22"/>
        </w:rPr>
      </w:pPr>
    </w:p>
    <w:p w:rsidR="00576E2A" w:rsidRPr="00676E84" w:rsidRDefault="00576E2A" w:rsidP="00576E2A">
      <w:pPr>
        <w:jc w:val="both"/>
        <w:rPr>
          <w:sz w:val="22"/>
          <w:szCs w:val="22"/>
        </w:rPr>
      </w:pPr>
      <w:proofErr w:type="spellStart"/>
      <w:r w:rsidRPr="00676E84">
        <w:rPr>
          <w:sz w:val="22"/>
          <w:szCs w:val="22"/>
        </w:rPr>
        <w:t>Ellenjegyzem</w:t>
      </w:r>
      <w:proofErr w:type="spellEnd"/>
      <w:proofErr w:type="gramStart"/>
      <w:r w:rsidRPr="00676E84">
        <w:rPr>
          <w:sz w:val="22"/>
          <w:szCs w:val="22"/>
        </w:rPr>
        <w:t>: …</w:t>
      </w:r>
      <w:proofErr w:type="gramEnd"/>
      <w:r w:rsidRPr="00676E84">
        <w:rPr>
          <w:sz w:val="22"/>
          <w:szCs w:val="22"/>
        </w:rPr>
        <w:t>…………………….</w:t>
      </w:r>
    </w:p>
    <w:p w:rsidR="00576E2A" w:rsidRPr="00676E84" w:rsidRDefault="00576E2A" w:rsidP="00576E2A">
      <w:pPr>
        <w:ind w:firstLine="708"/>
        <w:jc w:val="both"/>
        <w:rPr>
          <w:sz w:val="22"/>
          <w:szCs w:val="22"/>
        </w:rPr>
      </w:pPr>
      <w:r w:rsidRPr="00676E84">
        <w:rPr>
          <w:sz w:val="22"/>
          <w:szCs w:val="22"/>
        </w:rPr>
        <w:t xml:space="preserve">               Dr. Molnár György</w:t>
      </w:r>
    </w:p>
    <w:p w:rsidR="00576E2A" w:rsidRPr="00676E84" w:rsidRDefault="00576E2A" w:rsidP="00576E2A">
      <w:pPr>
        <w:ind w:firstLine="708"/>
        <w:jc w:val="both"/>
        <w:rPr>
          <w:sz w:val="22"/>
          <w:szCs w:val="22"/>
        </w:rPr>
      </w:pPr>
      <w:r w:rsidRPr="00676E84">
        <w:rPr>
          <w:sz w:val="22"/>
          <w:szCs w:val="22"/>
        </w:rPr>
        <w:t xml:space="preserve">        Dunakeszi Város Jegyzője</w:t>
      </w:r>
    </w:p>
    <w:p w:rsidR="00576E2A" w:rsidRPr="00676E84" w:rsidRDefault="00576E2A" w:rsidP="00576E2A">
      <w:pPr>
        <w:ind w:firstLine="708"/>
        <w:jc w:val="both"/>
        <w:rPr>
          <w:sz w:val="22"/>
          <w:szCs w:val="22"/>
        </w:rPr>
      </w:pPr>
    </w:p>
    <w:p w:rsidR="00576E2A" w:rsidRDefault="00576E2A" w:rsidP="00576E2A">
      <w:pPr>
        <w:ind w:firstLine="708"/>
        <w:jc w:val="both"/>
        <w:rPr>
          <w:sz w:val="22"/>
          <w:szCs w:val="22"/>
        </w:rPr>
      </w:pPr>
    </w:p>
    <w:p w:rsidR="00576E2A" w:rsidRPr="00676E84" w:rsidRDefault="00576E2A" w:rsidP="00576E2A">
      <w:pPr>
        <w:ind w:firstLine="708"/>
        <w:jc w:val="both"/>
        <w:rPr>
          <w:sz w:val="22"/>
          <w:szCs w:val="22"/>
        </w:rPr>
      </w:pPr>
    </w:p>
    <w:p w:rsidR="00576E2A" w:rsidRPr="00676E84" w:rsidRDefault="00576E2A" w:rsidP="00576E2A">
      <w:pPr>
        <w:jc w:val="both"/>
        <w:rPr>
          <w:sz w:val="22"/>
          <w:szCs w:val="22"/>
        </w:rPr>
      </w:pPr>
      <w:proofErr w:type="spellStart"/>
      <w:r w:rsidRPr="00676E84">
        <w:rPr>
          <w:sz w:val="22"/>
          <w:szCs w:val="22"/>
        </w:rPr>
        <w:t>Ellenjegyzem</w:t>
      </w:r>
      <w:proofErr w:type="spellEnd"/>
      <w:proofErr w:type="gramStart"/>
      <w:r w:rsidRPr="00676E84">
        <w:rPr>
          <w:sz w:val="22"/>
          <w:szCs w:val="22"/>
        </w:rPr>
        <w:t>: …</w:t>
      </w:r>
      <w:proofErr w:type="gramEnd"/>
      <w:r w:rsidRPr="00676E84">
        <w:rPr>
          <w:sz w:val="22"/>
          <w:szCs w:val="22"/>
        </w:rPr>
        <w:t>……………………</w:t>
      </w:r>
      <w:r w:rsidRPr="00676E84">
        <w:rPr>
          <w:sz w:val="22"/>
          <w:szCs w:val="22"/>
        </w:rPr>
        <w:tab/>
      </w:r>
      <w:r w:rsidRPr="00676E84">
        <w:rPr>
          <w:sz w:val="22"/>
          <w:szCs w:val="22"/>
        </w:rPr>
        <w:tab/>
      </w:r>
    </w:p>
    <w:p w:rsidR="00576E2A" w:rsidRPr="00676E84" w:rsidRDefault="00576E2A" w:rsidP="00576E2A">
      <w:pPr>
        <w:jc w:val="both"/>
        <w:rPr>
          <w:sz w:val="22"/>
          <w:szCs w:val="22"/>
        </w:rPr>
      </w:pPr>
      <w:r w:rsidRPr="00676E84">
        <w:rPr>
          <w:sz w:val="22"/>
          <w:szCs w:val="22"/>
        </w:rPr>
        <w:tab/>
      </w:r>
      <w:r w:rsidRPr="00676E84">
        <w:rPr>
          <w:sz w:val="22"/>
          <w:szCs w:val="22"/>
        </w:rPr>
        <w:tab/>
        <w:t>Pállné Kovács Mária</w:t>
      </w:r>
      <w:r w:rsidRPr="00676E84">
        <w:rPr>
          <w:sz w:val="22"/>
          <w:szCs w:val="22"/>
        </w:rPr>
        <w:tab/>
      </w:r>
      <w:r w:rsidRPr="00676E84">
        <w:rPr>
          <w:sz w:val="22"/>
          <w:szCs w:val="22"/>
        </w:rPr>
        <w:tab/>
      </w:r>
      <w:r w:rsidRPr="00676E84">
        <w:rPr>
          <w:sz w:val="22"/>
          <w:szCs w:val="22"/>
        </w:rPr>
        <w:tab/>
        <w:t xml:space="preserve">        </w:t>
      </w:r>
    </w:p>
    <w:p w:rsidR="00576E2A" w:rsidRPr="001E4E0B" w:rsidRDefault="00576E2A" w:rsidP="00576E2A">
      <w:pPr>
        <w:jc w:val="both"/>
      </w:pPr>
      <w:r w:rsidRPr="00676E84">
        <w:rPr>
          <w:sz w:val="22"/>
          <w:szCs w:val="22"/>
        </w:rPr>
        <w:t xml:space="preserve">                       </w:t>
      </w:r>
      <w:proofErr w:type="gramStart"/>
      <w:r w:rsidRPr="00676E84">
        <w:rPr>
          <w:sz w:val="22"/>
          <w:szCs w:val="22"/>
        </w:rPr>
        <w:t>pénzügyi</w:t>
      </w:r>
      <w:proofErr w:type="gramEnd"/>
      <w:r w:rsidRPr="00676E84">
        <w:rPr>
          <w:sz w:val="22"/>
          <w:szCs w:val="22"/>
        </w:rPr>
        <w:t xml:space="preserve"> ellenjegyző</w:t>
      </w:r>
      <w:r w:rsidRPr="00676E84">
        <w:rPr>
          <w:sz w:val="20"/>
          <w:szCs w:val="20"/>
        </w:rPr>
        <w:tab/>
      </w:r>
      <w:r w:rsidRPr="001E4E0B">
        <w:tab/>
      </w:r>
      <w:r w:rsidRPr="001E4E0B">
        <w:tab/>
        <w:t xml:space="preserve">          </w:t>
      </w:r>
    </w:p>
    <w:p w:rsidR="00576E2A" w:rsidRPr="001E4E0B" w:rsidRDefault="00576E2A" w:rsidP="00576E2A">
      <w:pPr>
        <w:jc w:val="both"/>
      </w:pPr>
    </w:p>
    <w:p w:rsidR="00576E2A" w:rsidRDefault="00576E2A" w:rsidP="00576E2A">
      <w:pPr>
        <w:jc w:val="both"/>
      </w:pPr>
    </w:p>
    <w:p w:rsidR="00576E2A" w:rsidRDefault="00576E2A" w:rsidP="00576E2A">
      <w:pPr>
        <w:jc w:val="both"/>
      </w:pPr>
    </w:p>
    <w:p w:rsidR="00576E2A" w:rsidRDefault="00576E2A" w:rsidP="00576E2A">
      <w:pPr>
        <w:jc w:val="both"/>
      </w:pPr>
    </w:p>
    <w:p w:rsidR="00576E2A" w:rsidRPr="001E4E0B" w:rsidRDefault="00576E2A" w:rsidP="00576E2A">
      <w:pPr>
        <w:jc w:val="both"/>
      </w:pPr>
    </w:p>
    <w:p w:rsidR="00576E2A" w:rsidRPr="00676E84" w:rsidRDefault="00576E2A" w:rsidP="00576E2A">
      <w:pPr>
        <w:jc w:val="both"/>
        <w:rPr>
          <w:sz w:val="18"/>
          <w:szCs w:val="18"/>
        </w:rPr>
      </w:pPr>
      <w:r w:rsidRPr="00676E84">
        <w:rPr>
          <w:sz w:val="18"/>
          <w:szCs w:val="18"/>
        </w:rPr>
        <w:t>Készítette</w:t>
      </w:r>
      <w:proofErr w:type="gramStart"/>
      <w:r w:rsidRPr="00676E84">
        <w:rPr>
          <w:sz w:val="18"/>
          <w:szCs w:val="18"/>
        </w:rPr>
        <w:t>: …</w:t>
      </w:r>
      <w:proofErr w:type="gramEnd"/>
      <w:r w:rsidRPr="00676E84">
        <w:rPr>
          <w:sz w:val="18"/>
          <w:szCs w:val="18"/>
        </w:rPr>
        <w:t>…………………..</w:t>
      </w:r>
      <w:r>
        <w:rPr>
          <w:sz w:val="18"/>
          <w:szCs w:val="18"/>
        </w:rPr>
        <w:tab/>
      </w:r>
      <w:r>
        <w:rPr>
          <w:sz w:val="18"/>
          <w:szCs w:val="18"/>
        </w:rPr>
        <w:tab/>
      </w:r>
      <w:r>
        <w:rPr>
          <w:sz w:val="18"/>
          <w:szCs w:val="18"/>
        </w:rPr>
        <w:tab/>
      </w:r>
      <w:r>
        <w:rPr>
          <w:sz w:val="18"/>
          <w:szCs w:val="18"/>
        </w:rPr>
        <w:tab/>
      </w:r>
      <w:r>
        <w:rPr>
          <w:sz w:val="18"/>
          <w:szCs w:val="18"/>
        </w:rPr>
        <w:tab/>
        <w:t>Ellenőrizte:………………………………</w:t>
      </w:r>
    </w:p>
    <w:p w:rsidR="00576E2A" w:rsidRPr="00676E84" w:rsidRDefault="00576E2A" w:rsidP="00576E2A">
      <w:pPr>
        <w:jc w:val="both"/>
        <w:rPr>
          <w:sz w:val="18"/>
          <w:szCs w:val="18"/>
        </w:rPr>
      </w:pPr>
      <w:r>
        <w:rPr>
          <w:sz w:val="18"/>
          <w:szCs w:val="18"/>
        </w:rPr>
        <w:tab/>
      </w:r>
      <w:r w:rsidR="00887845">
        <w:rPr>
          <w:sz w:val="18"/>
          <w:szCs w:val="18"/>
        </w:rPr>
        <w:t>Molnár Petra</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dr. Németh Samu</w:t>
      </w:r>
    </w:p>
    <w:p w:rsidR="00576E2A" w:rsidRDefault="00576E2A" w:rsidP="00576E2A">
      <w:pPr>
        <w:jc w:val="both"/>
      </w:pPr>
    </w:p>
    <w:p w:rsidR="001E0534" w:rsidRDefault="001E0534"/>
    <w:sectPr w:rsidR="001E0534" w:rsidSect="00F94F81">
      <w:headerReference w:type="default"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C47" w:rsidRDefault="00166C47">
      <w:r>
        <w:separator/>
      </w:r>
    </w:p>
  </w:endnote>
  <w:endnote w:type="continuationSeparator" w:id="0">
    <w:p w:rsidR="00166C47" w:rsidRDefault="00166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B0F" w:rsidRDefault="00292F69" w:rsidP="004A765B">
    <w:pPr>
      <w:pStyle w:val="llb"/>
      <w:jc w:val="center"/>
    </w:pPr>
    <w:r>
      <w:rPr>
        <w:rStyle w:val="Oldalszm"/>
      </w:rPr>
      <w:fldChar w:fldCharType="begin"/>
    </w:r>
    <w:r>
      <w:rPr>
        <w:rStyle w:val="Oldalszm"/>
      </w:rPr>
      <w:instrText xml:space="preserve"> NUMPAGES </w:instrText>
    </w:r>
    <w:r>
      <w:rPr>
        <w:rStyle w:val="Oldalszm"/>
      </w:rPr>
      <w:fldChar w:fldCharType="separate"/>
    </w:r>
    <w:r w:rsidR="008A6F41">
      <w:rPr>
        <w:rStyle w:val="Oldalszm"/>
        <w:noProof/>
      </w:rPr>
      <w:t>4</w:t>
    </w:r>
    <w:r>
      <w:rPr>
        <w:rStyle w:val="Oldalszm"/>
      </w:rPr>
      <w:fldChar w:fldCharType="end"/>
    </w:r>
    <w:r>
      <w:rPr>
        <w:rStyle w:val="Oldalszm"/>
      </w:rPr>
      <w:t>/</w:t>
    </w:r>
    <w:r>
      <w:rPr>
        <w:rStyle w:val="Oldalszm"/>
      </w:rPr>
      <w:fldChar w:fldCharType="begin"/>
    </w:r>
    <w:r>
      <w:rPr>
        <w:rStyle w:val="Oldalszm"/>
      </w:rPr>
      <w:instrText xml:space="preserve"> PAGE </w:instrText>
    </w:r>
    <w:r>
      <w:rPr>
        <w:rStyle w:val="Oldalszm"/>
      </w:rPr>
      <w:fldChar w:fldCharType="separate"/>
    </w:r>
    <w:r w:rsidR="008A6F41">
      <w:rPr>
        <w:rStyle w:val="Oldalszm"/>
        <w:noProof/>
      </w:rPr>
      <w:t>4</w:t>
    </w:r>
    <w:r>
      <w:rPr>
        <w:rStyle w:val="Oldalszm"/>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C47" w:rsidRDefault="00166C47">
      <w:r>
        <w:separator/>
      </w:r>
    </w:p>
  </w:footnote>
  <w:footnote w:type="continuationSeparator" w:id="0">
    <w:p w:rsidR="00166C47" w:rsidRDefault="00166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590D" w:rsidRPr="001B590D" w:rsidRDefault="00292F69">
    <w:pPr>
      <w:pStyle w:val="lfej"/>
      <w:rPr>
        <w:b/>
      </w:rPr>
    </w:pPr>
    <w:r w:rsidRPr="001B590D">
      <w:rPr>
        <w:b/>
      </w:rPr>
      <w:t>6. számú melléklet</w:t>
    </w:r>
  </w:p>
  <w:p w:rsidR="001B590D" w:rsidRDefault="008A6F41">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2A"/>
    <w:rsid w:val="00101D10"/>
    <w:rsid w:val="001059F7"/>
    <w:rsid w:val="00151075"/>
    <w:rsid w:val="00166C47"/>
    <w:rsid w:val="001E0534"/>
    <w:rsid w:val="00292F69"/>
    <w:rsid w:val="002B4A6E"/>
    <w:rsid w:val="00334EEC"/>
    <w:rsid w:val="003B1962"/>
    <w:rsid w:val="003D423B"/>
    <w:rsid w:val="00405817"/>
    <w:rsid w:val="00473330"/>
    <w:rsid w:val="004879B6"/>
    <w:rsid w:val="004C2DCD"/>
    <w:rsid w:val="004D391F"/>
    <w:rsid w:val="00576E2A"/>
    <w:rsid w:val="0082306C"/>
    <w:rsid w:val="008318BF"/>
    <w:rsid w:val="00887845"/>
    <w:rsid w:val="008A6F41"/>
    <w:rsid w:val="00917AE8"/>
    <w:rsid w:val="00A03277"/>
    <w:rsid w:val="00AB2D28"/>
    <w:rsid w:val="00B558EC"/>
    <w:rsid w:val="00B7496C"/>
    <w:rsid w:val="00C65188"/>
    <w:rsid w:val="00C72D9F"/>
    <w:rsid w:val="00CD6DE9"/>
    <w:rsid w:val="00CF5693"/>
    <w:rsid w:val="00D42B79"/>
    <w:rsid w:val="00D87799"/>
    <w:rsid w:val="00E254EC"/>
    <w:rsid w:val="00E37DD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C98B5"/>
  <w15:chartTrackingRefBased/>
  <w15:docId w15:val="{1321730E-CD6B-49BF-BD8D-D8EC8C7B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576E2A"/>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rsid w:val="00576E2A"/>
    <w:pPr>
      <w:tabs>
        <w:tab w:val="center" w:pos="4536"/>
        <w:tab w:val="right" w:pos="9072"/>
      </w:tabs>
    </w:pPr>
  </w:style>
  <w:style w:type="character" w:customStyle="1" w:styleId="lfejChar">
    <w:name w:val="Élőfej Char"/>
    <w:basedOn w:val="Bekezdsalapbettpusa"/>
    <w:link w:val="lfej"/>
    <w:uiPriority w:val="99"/>
    <w:rsid w:val="00576E2A"/>
    <w:rPr>
      <w:rFonts w:ascii="Times New Roman" w:eastAsia="Times New Roman" w:hAnsi="Times New Roman" w:cs="Times New Roman"/>
      <w:sz w:val="24"/>
      <w:szCs w:val="24"/>
      <w:lang w:eastAsia="hu-HU"/>
    </w:rPr>
  </w:style>
  <w:style w:type="paragraph" w:styleId="llb">
    <w:name w:val="footer"/>
    <w:basedOn w:val="Norml"/>
    <w:link w:val="llbChar"/>
    <w:rsid w:val="00576E2A"/>
    <w:pPr>
      <w:tabs>
        <w:tab w:val="center" w:pos="4536"/>
        <w:tab w:val="right" w:pos="9072"/>
      </w:tabs>
    </w:pPr>
  </w:style>
  <w:style w:type="character" w:customStyle="1" w:styleId="llbChar">
    <w:name w:val="Élőláb Char"/>
    <w:basedOn w:val="Bekezdsalapbettpusa"/>
    <w:link w:val="llb"/>
    <w:rsid w:val="00576E2A"/>
    <w:rPr>
      <w:rFonts w:ascii="Times New Roman" w:eastAsia="Times New Roman" w:hAnsi="Times New Roman" w:cs="Times New Roman"/>
      <w:sz w:val="24"/>
      <w:szCs w:val="24"/>
      <w:lang w:eastAsia="hu-HU"/>
    </w:rPr>
  </w:style>
  <w:style w:type="character" w:styleId="Oldalszm">
    <w:name w:val="page number"/>
    <w:basedOn w:val="Bekezdsalapbettpusa"/>
    <w:rsid w:val="00576E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1232</Words>
  <Characters>8506</Characters>
  <Application>Microsoft Office Word</Application>
  <DocSecurity>0</DocSecurity>
  <Lines>70</Lines>
  <Paragraphs>19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Baranyi Ildikó</dc:creator>
  <cp:keywords/>
  <dc:description/>
  <cp:lastModifiedBy>Molnár Petra</cp:lastModifiedBy>
  <cp:revision>5</cp:revision>
  <dcterms:created xsi:type="dcterms:W3CDTF">2019-09-16T09:20:00Z</dcterms:created>
  <dcterms:modified xsi:type="dcterms:W3CDTF">2019-09-17T07:17:00Z</dcterms:modified>
</cp:coreProperties>
</file>